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>Zabawy logopedyczne.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Drodzy Rodzice – przekazuję materiał słowny do ćwiczeń z dzieckiem w domu, dotyczący poszczególnych rodzajów wad wymowy .Wybranymi ćwiczeniami artykulatorów rozpoczynamy pracę nad prawidłową artykulacją wybranej głoski – czyli najpierw ćwiczenia artykulatorów, a po nich powtarzamy materiał słowny dotyczący danej głoski .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PRAWIDŁOWA ARTYKULACJA GŁOSEK SZEREGU SZUMIĄCEGO – głoski sz, ż, cz, dż / podczas ich wymowy język unosimy za górne zęby ,boki jego są dociśnięte do bocznych dziąseł , powietrze wypływa między czubkiem języka a wałkiem dziąsłowym ,usta są wysunięte do przodu jak do głoski /u/ - szumimy – szszsz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Głoska /sz/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Sza ,szo, sze, szu, szy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Asza, oszo, esze, uszu ,yszy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Asz, osz, esz, usz, ysz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Szafa, szata, szalik, szabla, szachy, szatnia, szopa, szum, szuflada, szew, szelki, szyba, szyna.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Kasza, pasza, daszek, kaszel, ptaszek, maszyna, naszyjnik, nosze, kosze, koszula, bambosze, puszek,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poszewka, uszy, leniuszek, wieszak, dyszel.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Gulasz, kosz, klosz, kalosz, dobosz, tusz, plusz, koklusz, kapelusz, mysz, afisz.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PRAWIDŁOWA ARTYKULACJA GŁOSEK SZEREGU SYCZĄCEGO – głoski s,z,c,dz /podczas ich wymowy język znajduje się płasko, nisko za dolnymi zębami , zęby zaciskamy, usta rozciągamy jak do uśmiechu – syczymy – sssss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Głoska /s/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Sa, so, se, su, sy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As, os, es, us, ys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Asa, oso, ese, usu, ysy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Sala, salon, sanki, sałata, samolot, samochód, sowa, soda, sopel, sobota, sól, sufit, supeł, sukno, suwak, sukienka, sen, sekunda, syn, syfon, sylaba, sypialnia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lastRenderedPageBreak/>
        <w:t>Masa, kasa, klasa, pasek, basen, fasola, osoba, osa, kosa, osada, posada, nosek, piosenka, busola, wesele, deseń, wysypka, pisanka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As, bas, kwas, hałas, kompas, ananas, nos, los, kos, głos, kłos, kaktus, bambus, autobus, pies, owies, bis, lis, napis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PRAWIDŁOWA ARTYKULACJA GŁOSKI „R” – głoska powstaje wskutek szybkich i delikatnych uderzeń, /drgań/ czubka języka na wałku dziąsłowym znajdującym się tuż za górnymi zębami.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Ćwiczeniami poprzedzającymi a wspomagającymi wywołanie głoski /r/ jest powtarzanie sylab, aby przygotować język do odpowiedniego ułożenia ;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- tla, tlo, tlu, tle, tly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-atla , otlo, etle, utlu, ytly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-ta-lalalala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-to-lolololo w dość szybkim tempie staramy się wymawiać sylaby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-te-lelelele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-tu-lulululu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-pta, pto, pte, ptu, pty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-apta, opto, epte, uptu, ypty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-tra, tro, tre, tru, try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-tra-tata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-tro-toto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-tre-tete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-tru-tutu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Try-tyty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Życzę miłych ćwiczeń logopedycznych w domu.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lastRenderedPageBreak/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C2350A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 </w:t>
      </w:r>
    </w:p>
    <w:p w:rsidR="00C2350A" w:rsidRPr="00C2350A" w:rsidRDefault="00C2350A" w:rsidP="00C2350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:rsidR="00C2350A" w:rsidRPr="00C2350A" w:rsidRDefault="00C2350A" w:rsidP="00C2350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:rsidR="00617C84" w:rsidRDefault="00617C84"/>
    <w:sectPr w:rsidR="00617C84" w:rsidSect="00617C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C2350A"/>
    <w:rsid w:val="00617C84"/>
    <w:rsid w:val="00C23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7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2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2350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3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5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8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0101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43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48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14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58612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609220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3201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15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542077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931552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37080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913647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60708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631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0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59703">
                          <w:marLeft w:val="0"/>
                          <w:marRight w:val="0"/>
                          <w:marTop w:val="0"/>
                          <w:marBottom w:val="285"/>
                          <w:divBdr>
                            <w:top w:val="single" w:sz="6" w:space="8" w:color="00365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96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453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71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2" w:color="4E2202"/>
                                <w:right w:val="none" w:sz="0" w:space="0" w:color="auto"/>
                              </w:divBdr>
                              <w:divsChild>
                                <w:div w:id="74903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38237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774202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032230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821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0E6AB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0760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2" w:color="4E2202"/>
                                <w:right w:val="none" w:sz="0" w:space="0" w:color="auto"/>
                              </w:divBdr>
                              <w:divsChild>
                                <w:div w:id="178803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824444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790825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649001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22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0E6AB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8457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2" w:color="4E2202"/>
                                <w:right w:val="none" w:sz="0" w:space="0" w:color="auto"/>
                              </w:divBdr>
                              <w:divsChild>
                                <w:div w:id="45575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66631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746089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550273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434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0E6AB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7176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2" w:color="4E2202"/>
                                <w:right w:val="none" w:sz="0" w:space="0" w:color="auto"/>
                              </w:divBdr>
                              <w:divsChild>
                                <w:div w:id="1913614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484602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982637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580385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51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0E6AB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2062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0E6AB7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985107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7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5538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2161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89113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2020-04-06T07:55:00Z</dcterms:created>
  <dcterms:modified xsi:type="dcterms:W3CDTF">2020-04-06T07:57:00Z</dcterms:modified>
</cp:coreProperties>
</file>